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color w:val="172033"/>
          <w:sz w:val="32"/>
        </w:rPr>
        <w:t>BIÊN BẢN BÀN GIAO PHÒNG TRỌ</w:t>
      </w:r>
    </w:p>
    <w:p>
      <w:pPr>
        <w:spacing w:after="200"/>
        <w:jc w:val="center"/>
      </w:pPr>
      <w:r>
        <w:rPr>
          <w:rFonts w:ascii="Calibri" w:hAnsi="Calibri"/>
          <w:i/>
          <w:color w:val="586174"/>
          <w:sz w:val="19"/>
        </w:rPr>
        <w:t>Dùng khi nhận hoặc trả phòng; nên chụp ảnh hiện trạng kèm theo.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4608"/>
        <w:gridCol w:w="4752"/>
      </w:tblGrid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20"/>
              </w:rPr>
              <w:t>Ngày lập biên bản</w:t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20"/>
              </w:rPr>
              <w:t>… / … / 20…</w:t>
            </w:r>
          </w:p>
        </w:tc>
      </w:tr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20"/>
              </w:rPr>
              <w:t>Phòng / mã phòng</w:t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20"/>
              </w:rPr>
              <w:t>..............................................................</w:t>
            </w:r>
          </w:p>
        </w:tc>
      </w:tr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20"/>
              </w:rPr>
              <w:t>Địa chỉ nhà trọ</w:t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20"/>
              </w:rPr>
              <w:t>..............................................................</w:t>
            </w:r>
          </w:p>
        </w:tc>
      </w:tr>
    </w:tbl>
    <w:p>
      <w:pPr>
        <w:spacing w:after="0"/>
      </w:pPr>
    </w:p>
    <w:p>
      <w:pPr>
        <w:spacing w:before="160" w:after="60"/>
      </w:pPr>
      <w:r>
        <w:rPr>
          <w:rFonts w:ascii="Calibri" w:hAnsi="Calibri"/>
          <w:b/>
          <w:color w:val="008B72"/>
          <w:sz w:val="24"/>
        </w:rPr>
        <w:t>1. Thông tin các bên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4608"/>
        <w:gridCol w:w="4752"/>
      </w:tblGrid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20"/>
              </w:rPr>
              <w:t>BÊN GIAO (chủ trọ / người quản lý)</w:t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20"/>
              </w:rPr>
              <w:t>Họ tên: ................................................</w:t>
            </w:r>
          </w:p>
        </w:tc>
      </w:tr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20"/>
              </w:rPr>
              <w:t>Số điện thoại</w:t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20"/>
              </w:rPr>
              <w:t>..............................................................</w:t>
            </w:r>
          </w:p>
        </w:tc>
      </w:tr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20"/>
              </w:rPr>
              <w:t>BÊN NHẬN (người thuê)</w:t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20"/>
              </w:rPr>
              <w:t>Họ tên: ................................................</w:t>
            </w:r>
          </w:p>
        </w:tc>
      </w:tr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20"/>
              </w:rPr>
              <w:t>Số điện thoại</w:t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20"/>
              </w:rPr>
              <w:t>..............................................................</w:t>
            </w:r>
          </w:p>
        </w:tc>
      </w:tr>
    </w:tbl>
    <w:p>
      <w:pPr>
        <w:spacing w:after="0"/>
      </w:pPr>
    </w:p>
    <w:p>
      <w:pPr>
        <w:spacing w:before="160" w:after="60"/>
      </w:pPr>
      <w:r>
        <w:rPr>
          <w:rFonts w:ascii="Calibri" w:hAnsi="Calibri"/>
          <w:b/>
          <w:color w:val="008B72"/>
          <w:sz w:val="24"/>
        </w:rPr>
        <w:t>2. Chỉ số và tài sản bàn giao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448"/>
        <w:gridCol w:w="2232"/>
        <w:gridCol w:w="2520"/>
        <w:gridCol w:w="2160"/>
      </w:tblGrid>
      <w:tr>
        <w:trPr/>
        <w:tc>
          <w:tcPr>
            <w:tcW w:type="dxa" w:w="244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  <w:shd w:fill="008B72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FFFFFF"/>
                <w:sz w:val="19"/>
              </w:rPr>
              <w:t>Hạng mục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  <w:shd w:fill="008B72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FFFFFF"/>
                <w:sz w:val="19"/>
              </w:rPr>
              <w:t>Số lượng / chỉ số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  <w:shd w:fill="008B72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FFFFFF"/>
                <w:sz w:val="19"/>
              </w:rPr>
              <w:t>Tình trạng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  <w:shd w:fill="008B72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FFFFFF"/>
                <w:sz w:val="19"/>
              </w:rPr>
              <w:t>Ghi chú</w:t>
            </w:r>
          </w:p>
        </w:tc>
      </w:tr>
      <w:tr>
        <w:trPr/>
        <w:tc>
          <w:tcPr>
            <w:tcW w:type="dxa" w:w="244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19"/>
              </w:rPr>
              <w:t>Chỉ số điện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Tốt / cần ghi rõ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</w:tr>
      <w:tr>
        <w:trPr/>
        <w:tc>
          <w:tcPr>
            <w:tcW w:type="dxa" w:w="244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19"/>
              </w:rPr>
              <w:t>Chỉ số nước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Tốt / cần ghi rõ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</w:tr>
      <w:tr>
        <w:trPr/>
        <w:tc>
          <w:tcPr>
            <w:tcW w:type="dxa" w:w="244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19"/>
              </w:rPr>
              <w:t>Chìa khóa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Tốt / cần ghi rõ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</w:tr>
      <w:tr>
        <w:trPr/>
        <w:tc>
          <w:tcPr>
            <w:tcW w:type="dxa" w:w="244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19"/>
              </w:rPr>
              <w:t>Khóa cửa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Tốt / cần ghi rõ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</w:tr>
      <w:tr>
        <w:trPr/>
        <w:tc>
          <w:tcPr>
            <w:tcW w:type="dxa" w:w="244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19"/>
              </w:rPr>
              <w:t>Đèn / quạt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Tốt / cần ghi rõ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</w:tr>
      <w:tr>
        <w:trPr/>
        <w:tc>
          <w:tcPr>
            <w:tcW w:type="dxa" w:w="244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19"/>
              </w:rPr>
              <w:t>Thiết bị khác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Tốt / cần ghi rõ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</w:tr>
      <w:tr>
        <w:trPr/>
        <w:tc>
          <w:tcPr>
            <w:tcW w:type="dxa" w:w="244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/>
                <w:color w:val="172033"/>
                <w:sz w:val="19"/>
              </w:rPr>
              <w:t>Ảnh hiện trạng</w:t>
            </w:r>
          </w:p>
        </w:tc>
        <w:tc>
          <w:tcPr>
            <w:tcW w:type="dxa" w:w="223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Tốt / cần ghi rõ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</w:pPr>
            <w:r>
              <w:rPr>
                <w:rFonts w:ascii="Calibri" w:hAnsi="Calibri"/>
                <w:b w:val="0"/>
                <w:color w:val="586174"/>
                <w:sz w:val="19"/>
              </w:rPr>
            </w:r>
          </w:p>
        </w:tc>
      </w:tr>
    </w:tbl>
    <w:p>
      <w:pPr>
        <w:spacing w:before="160" w:after="60"/>
      </w:pPr>
      <w:r>
        <w:rPr>
          <w:rFonts w:ascii="Calibri" w:hAnsi="Calibri"/>
          <w:b/>
          <w:color w:val="008B72"/>
          <w:sz w:val="24"/>
        </w:rPr>
        <w:t>3. Hiện trạng và việc cần xử lý</w:t>
      </w:r>
    </w:p>
    <w:p>
      <w:pPr>
        <w:spacing w:after="60"/>
      </w:pPr>
      <w:r>
        <w:rPr>
          <w:rFonts w:ascii="Calibri" w:hAnsi="Calibri"/>
          <w:b w:val="0"/>
          <w:color w:val="586174"/>
          <w:sz w:val="20"/>
        </w:rPr>
        <w:t>........................................................................................................</w:t>
      </w:r>
    </w:p>
    <w:p>
      <w:pPr>
        <w:spacing w:after="60"/>
      </w:pPr>
      <w:r>
        <w:rPr>
          <w:rFonts w:ascii="Calibri" w:hAnsi="Calibri"/>
          <w:b w:val="0"/>
          <w:color w:val="586174"/>
          <w:sz w:val="20"/>
        </w:rPr>
        <w:t>........................................................................................................</w:t>
      </w:r>
    </w:p>
    <w:p>
      <w:pPr>
        <w:spacing w:after="60"/>
      </w:pPr>
      <w:r>
        <w:rPr>
          <w:rFonts w:ascii="Calibri" w:hAnsi="Calibri"/>
          <w:b w:val="0"/>
          <w:color w:val="586174"/>
          <w:sz w:val="20"/>
        </w:rPr>
        <w:t>........................................................................................................</w:t>
      </w:r>
    </w:p>
    <w:p>
      <w:pPr>
        <w:spacing w:before="160" w:after="60"/>
      </w:pPr>
      <w:r>
        <w:rPr>
          <w:rFonts w:ascii="Calibri" w:hAnsi="Calibri"/>
          <w:b/>
          <w:color w:val="008B72"/>
          <w:sz w:val="24"/>
        </w:rPr>
        <w:t>4. Xác nhận</w:t>
      </w:r>
    </w:p>
    <w:p>
      <w:pPr>
        <w:spacing w:after="60"/>
      </w:pPr>
      <w:r>
        <w:rPr>
          <w:rFonts w:ascii="Calibri" w:hAnsi="Calibri"/>
          <w:b w:val="0"/>
          <w:color w:val="172033"/>
          <w:sz w:val="20"/>
        </w:rPr>
        <w:t>Hai bên đã cùng kiểm tra và thống nhất nội dung trên. Biên bản được lập thành 02 bản, mỗi bên giữ 01 bản.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4608"/>
        <w:gridCol w:w="4752"/>
      </w:tblGrid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  <w:jc w:val="center"/>
            </w:pPr>
            <w:r>
              <w:rPr>
                <w:rFonts w:ascii="Calibri" w:hAnsi="Calibri"/>
                <w:b/>
                <w:color w:val="172033"/>
                <w:sz w:val="21"/>
              </w:rPr>
              <w:t>BÊN GIAO</w:t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  <w:jc w:val="center"/>
            </w:pPr>
            <w:r>
              <w:rPr>
                <w:rFonts w:ascii="Calibri" w:hAnsi="Calibri"/>
                <w:b/>
                <w:color w:val="172033"/>
                <w:sz w:val="21"/>
              </w:rPr>
              <w:t>BÊN NHẬN</w:t>
            </w:r>
          </w:p>
        </w:tc>
      </w:tr>
      <w:tr>
        <w:trPr/>
        <w:tc>
          <w:tcPr>
            <w:tcW w:type="dxa" w:w="4608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  <w:jc w:val="center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(Ký, ghi rõ họ tên)</w:t>
              <w:br/>
              <w:br/>
              <w:br/>
              <w:br/>
            </w:r>
          </w:p>
        </w:tc>
        <w:tc>
          <w:tcPr>
            <w:tcW w:type="dxa" w:w="475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color="C9DED8"/>
              <w:left w:val="single" w:sz="5" w:color="C9DED8"/>
              <w:bottom w:val="single" w:sz="5" w:color="C9DED8"/>
              <w:right w:val="single" w:sz="5" w:color="C9DED8"/>
            </w:tcBorders>
          </w:tcPr>
          <w:p>
            <w:pPr>
              <w:spacing w:after="60"/>
              <w:jc w:val="center"/>
            </w:pPr>
            <w:r>
              <w:rPr>
                <w:rFonts w:ascii="Calibri" w:hAnsi="Calibri"/>
                <w:b w:val="0"/>
                <w:color w:val="586174"/>
                <w:sz w:val="19"/>
              </w:rPr>
              <w:t>(Ký, ghi rõ họ tên)</w:t>
              <w:br/>
              <w:br/>
              <w:br/>
              <w:br/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86174"/>
        <w:sz w:val="17"/>
      </w:rPr>
      <w:t>Mẫu tham khảo miễn phí • quanlynhatro.vip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008B72"/>
        <w:sz w:val="18"/>
      </w:rPr>
      <w:t>quanlynhatro.vip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720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